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44411" w14:textId="65122333" w:rsidR="0026679C" w:rsidRPr="00817938" w:rsidRDefault="00782F40" w:rsidP="00FC3A08">
      <w:pPr>
        <w:spacing w:after="0"/>
        <w:jc w:val="center"/>
        <w:rPr>
          <w:b/>
          <w:bCs/>
          <w:sz w:val="20"/>
        </w:rPr>
      </w:pPr>
      <w:r w:rsidRPr="00817938">
        <w:rPr>
          <w:b/>
          <w:bCs/>
          <w:sz w:val="20"/>
        </w:rPr>
        <w:t>KIRKLARELİ ÜNİVERSİTESİ 2026</w:t>
      </w:r>
      <w:r w:rsidR="00B80FF8" w:rsidRPr="00817938">
        <w:rPr>
          <w:b/>
          <w:bCs/>
          <w:sz w:val="20"/>
        </w:rPr>
        <w:t xml:space="preserve">-KURUM </w:t>
      </w:r>
      <w:r w:rsidR="00DF6B76" w:rsidRPr="00817938">
        <w:rPr>
          <w:b/>
          <w:bCs/>
          <w:sz w:val="20"/>
        </w:rPr>
        <w:t>VERİ YÖNETİMİ KLASÖR SİSTEMİ</w:t>
      </w:r>
    </w:p>
    <w:p w14:paraId="03DD5909" w14:textId="265FCC7F" w:rsidR="00817938" w:rsidRPr="00817938" w:rsidRDefault="00817938" w:rsidP="00817938">
      <w:pPr>
        <w:jc w:val="center"/>
        <w:rPr>
          <w:rFonts w:eastAsia="CamberW04-Regular" w:cstheme="minorHAnsi"/>
          <w:color w:val="000000"/>
          <w:sz w:val="18"/>
          <w:szCs w:val="20"/>
        </w:rPr>
      </w:pPr>
      <w:r w:rsidRPr="00817938">
        <w:rPr>
          <w:rFonts w:cstheme="minorHAnsi"/>
          <w:sz w:val="18"/>
          <w:szCs w:val="20"/>
        </w:rPr>
        <w:t xml:space="preserve">(YÖKAK </w:t>
      </w:r>
      <w:r w:rsidRPr="00817938">
        <w:rPr>
          <w:rFonts w:eastAsia="CamberW04-Regular" w:cstheme="minorHAnsi"/>
          <w:color w:val="000000"/>
          <w:sz w:val="18"/>
          <w:szCs w:val="20"/>
        </w:rPr>
        <w:t>Kurum İç Değerlendirme Raporu)</w:t>
      </w:r>
    </w:p>
    <w:p w14:paraId="4074EA6D" w14:textId="05E0173A" w:rsidR="00A97E86" w:rsidRPr="00817938" w:rsidRDefault="002F1F0D" w:rsidP="0050093D">
      <w:pPr>
        <w:spacing w:after="0"/>
        <w:jc w:val="center"/>
        <w:rPr>
          <w:rFonts w:eastAsia="CamberW04-Regular" w:cstheme="minorHAnsi"/>
          <w:b/>
          <w:bCs/>
          <w:color w:val="000000"/>
          <w:szCs w:val="24"/>
        </w:rPr>
      </w:pPr>
      <w:r>
        <w:rPr>
          <w:rFonts w:eastAsia="CamberW04-Regular" w:cstheme="minorHAnsi"/>
          <w:b/>
          <w:bCs/>
          <w:color w:val="000000"/>
          <w:szCs w:val="24"/>
        </w:rPr>
        <w:t>İdari Birimler</w:t>
      </w:r>
      <w:r w:rsidR="00782F40" w:rsidRPr="00817938">
        <w:rPr>
          <w:rFonts w:eastAsia="CamberW04-Regular" w:cstheme="minorHAnsi"/>
          <w:b/>
          <w:bCs/>
          <w:color w:val="000000"/>
          <w:szCs w:val="24"/>
        </w:rPr>
        <w:t xml:space="preserve"> için</w:t>
      </w:r>
      <w:r w:rsidR="003A4BA1" w:rsidRPr="00817938">
        <w:rPr>
          <w:rFonts w:eastAsia="CamberW04-Regular" w:cstheme="minorHAnsi"/>
          <w:b/>
          <w:bCs/>
          <w:color w:val="000000"/>
          <w:szCs w:val="24"/>
        </w:rPr>
        <w:t xml:space="preserve"> Bulut Sistemi Veri Yönetimi Klasörleme Sistemi </w:t>
      </w:r>
      <w:r w:rsidR="00157E74" w:rsidRPr="00817938">
        <w:rPr>
          <w:rFonts w:eastAsia="CamberW04-Regular" w:cstheme="minorHAnsi"/>
          <w:b/>
          <w:bCs/>
          <w:color w:val="000000"/>
          <w:szCs w:val="24"/>
        </w:rPr>
        <w:t>Kılavuzu</w:t>
      </w:r>
    </w:p>
    <w:p w14:paraId="3F95C672" w14:textId="4AAF8560" w:rsidR="00817938" w:rsidRPr="00817938" w:rsidRDefault="00817938" w:rsidP="00817938">
      <w:pPr>
        <w:spacing w:after="120"/>
        <w:jc w:val="both"/>
        <w:rPr>
          <w:rFonts w:eastAsia="CamberW04-Regular" w:cstheme="minorHAnsi"/>
          <w:color w:val="000000"/>
          <w:sz w:val="18"/>
          <w:szCs w:val="24"/>
        </w:rPr>
      </w:pPr>
      <w:r w:rsidRPr="00817938">
        <w:rPr>
          <w:rFonts w:eastAsia="CamberW04-Regular" w:cstheme="minorHAnsi"/>
          <w:color w:val="000000"/>
          <w:sz w:val="18"/>
          <w:szCs w:val="24"/>
        </w:rPr>
        <w:t xml:space="preserve">Üniversitemiz </w:t>
      </w:r>
      <w:r w:rsidR="002F1F0D">
        <w:rPr>
          <w:rFonts w:eastAsia="CamberW04-Regular" w:cstheme="minorHAnsi"/>
          <w:color w:val="000000"/>
          <w:sz w:val="18"/>
          <w:szCs w:val="24"/>
        </w:rPr>
        <w:t>idari birimlerinde</w:t>
      </w:r>
      <w:r w:rsidRPr="00817938">
        <w:rPr>
          <w:rFonts w:eastAsia="CamberW04-Regular" w:cstheme="minorHAnsi"/>
          <w:color w:val="000000"/>
          <w:sz w:val="18"/>
          <w:szCs w:val="24"/>
        </w:rPr>
        <w:t xml:space="preserve"> kurumsal verilerin, sürdürülebilir ve geriye dönük izlenebilir dijital bir alt yapıya dayalı yürütülmesi için tüm kurumsal verilerin, ulusal izleme-değerlendirme </w:t>
      </w:r>
      <w:proofErr w:type="gramStart"/>
      <w:r w:rsidRPr="00817938">
        <w:rPr>
          <w:rFonts w:eastAsia="CamberW04-Regular" w:cstheme="minorHAnsi"/>
          <w:color w:val="000000"/>
          <w:sz w:val="18"/>
          <w:szCs w:val="24"/>
        </w:rPr>
        <w:t>kriterleri</w:t>
      </w:r>
      <w:proofErr w:type="gramEnd"/>
      <w:r w:rsidRPr="00817938">
        <w:rPr>
          <w:rFonts w:eastAsia="CamberW04-Regular" w:cstheme="minorHAnsi"/>
          <w:color w:val="000000"/>
          <w:sz w:val="18"/>
          <w:szCs w:val="24"/>
        </w:rPr>
        <w:t xml:space="preserve"> doğrultusunda dijital klasör sisteminin geliştirilmesi için Kalite ve Akreditasyon Koordinatörlüğü tarafından 22.05.2026 tarihli "Kurumsal Süreçler ve Veri Yönetimi İhtiyaç Analizi - Değerlendirme Toplantısı” kararı gereği geliştirilen dijital klasör sistemi aşağıda sunulmuştur.</w:t>
      </w:r>
    </w:p>
    <w:tbl>
      <w:tblPr>
        <w:tblW w:w="14993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955"/>
        <w:gridCol w:w="2693"/>
        <w:gridCol w:w="3652"/>
      </w:tblGrid>
      <w:tr w:rsidR="00310C4C" w:rsidRPr="00817938" w14:paraId="1B67E61D" w14:textId="2ADF6B4B" w:rsidTr="002F1F0D">
        <w:trPr>
          <w:trHeight w:val="57"/>
        </w:trPr>
        <w:tc>
          <w:tcPr>
            <w:tcW w:w="14993" w:type="dxa"/>
            <w:gridSpan w:val="4"/>
            <w:shd w:val="clear" w:color="auto" w:fill="D0CECE" w:themeFill="background2" w:themeFillShade="E6"/>
            <w:noWrap/>
            <w:vAlign w:val="center"/>
          </w:tcPr>
          <w:p w14:paraId="5823F1E3" w14:textId="0FC405F0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bookmarkStart w:id="0" w:name="_Toc154652319"/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A. </w:t>
            </w:r>
            <w:bookmarkEnd w:id="0"/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Yönetim ve Organizasyon Klasörü</w:t>
            </w:r>
          </w:p>
        </w:tc>
      </w:tr>
      <w:tr w:rsidR="00310C4C" w:rsidRPr="00817938" w14:paraId="5E8AF60A" w14:textId="760382E7" w:rsidTr="002F1F0D">
        <w:trPr>
          <w:trHeight w:val="57"/>
        </w:trPr>
        <w:tc>
          <w:tcPr>
            <w:tcW w:w="2693" w:type="dxa"/>
            <w:shd w:val="clear" w:color="auto" w:fill="F2F2F2" w:themeFill="background1" w:themeFillShade="F2"/>
            <w:noWrap/>
            <w:vAlign w:val="center"/>
          </w:tcPr>
          <w:p w14:paraId="19D6B219" w14:textId="069B902B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Klasör Adı</w:t>
            </w:r>
          </w:p>
        </w:tc>
        <w:tc>
          <w:tcPr>
            <w:tcW w:w="5955" w:type="dxa"/>
            <w:shd w:val="clear" w:color="auto" w:fill="F2F2F2" w:themeFill="background1" w:themeFillShade="F2"/>
            <w:noWrap/>
            <w:vAlign w:val="center"/>
          </w:tcPr>
          <w:p w14:paraId="5C7B1CA2" w14:textId="5BE8ED39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Klasör İçeriği Açıklama</w:t>
            </w:r>
            <w:r w:rsidR="0050093D"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(Klasör içeriğinde bulunması gereken dosyalar açıklanmıştır.)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A064B7D" w14:textId="6EB2EA42" w:rsidR="00310C4C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Klasör Yetkilileri</w:t>
            </w:r>
            <w:r w:rsidR="0050093D"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(Burada asıl yetkili tarafından gerçekleştirilecek Dosya paylaşım esnasında sorumlu personel tavsiye niteliğinde ifade edilmiştir.)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33794C22" w14:textId="1CF8194F" w:rsidR="0050093D" w:rsidRPr="00817938" w:rsidRDefault="00310C4C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Veri Takvimi</w:t>
            </w:r>
            <w:r w:rsidR="0050093D"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( 2025 yılı için açıklayıcı ifadeler:</w:t>
            </w:r>
          </w:p>
          <w:p w14:paraId="707D1263" w14:textId="4896CE1B" w:rsidR="0050093D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1. Mali Yıl: 1 Ocak 2025-31 Aralık 2025</w:t>
            </w:r>
          </w:p>
          <w:p w14:paraId="1E82687C" w14:textId="77777777" w:rsidR="0050093D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2. Takvim Yılı: 1 Ocak 2025-31 Aralık 2025</w:t>
            </w:r>
          </w:p>
          <w:p w14:paraId="7FC1D844" w14:textId="20553F18" w:rsidR="00310C4C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3.Eğitim Öğretim Yılı: 1 Eylül 2024 – 31 Ağustos 2025)</w:t>
            </w:r>
          </w:p>
        </w:tc>
      </w:tr>
      <w:tr w:rsidR="00310C4C" w:rsidRPr="00817938" w14:paraId="783979E3" w14:textId="4A92AEC0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5E53C7D3" w14:textId="49A779A9" w:rsidR="00310C4C" w:rsidRPr="00817938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Birim Dokümantasyonu</w:t>
            </w:r>
          </w:p>
        </w:tc>
        <w:tc>
          <w:tcPr>
            <w:tcW w:w="5955" w:type="dxa"/>
            <w:noWrap/>
            <w:vAlign w:val="center"/>
          </w:tcPr>
          <w:p w14:paraId="2EA69902" w14:textId="77777777" w:rsidR="003D2C74" w:rsidRPr="00817938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Birimi yönetimi,</w:t>
            </w:r>
          </w:p>
          <w:p w14:paraId="6E7ED711" w14:textId="74EFADDC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</w:t>
            </w:r>
            <w:r w:rsidR="00990A27" w:rsidRPr="00817938">
              <w:rPr>
                <w:rFonts w:ascii="Times New Roman" w:hAnsi="Times New Roman" w:cs="Times New Roman"/>
                <w:sz w:val="18"/>
                <w:szCs w:val="20"/>
              </w:rPr>
              <w:t>irim ve bölümlerdeki kurul ve komisyonlar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(Yönergeleri, Toplantıları, Çalışma Takvimleri, Raporları </w:t>
            </w:r>
            <w:proofErr w:type="spell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v.b</w:t>
            </w:r>
            <w:proofErr w:type="spell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09E73383" w14:textId="29EDB9AC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K</w:t>
            </w:r>
            <w:r w:rsidR="00310C4C" w:rsidRPr="00817938">
              <w:rPr>
                <w:rFonts w:ascii="Times New Roman" w:hAnsi="Times New Roman" w:cs="Times New Roman"/>
                <w:sz w:val="18"/>
                <w:szCs w:val="20"/>
              </w:rPr>
              <w:t>amuoyunu bilgilendirme ve hesap verebilirlik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990A27" w:rsidRPr="00817938">
              <w:rPr>
                <w:rFonts w:ascii="Times New Roman" w:hAnsi="Times New Roman" w:cs="Times New Roman"/>
                <w:sz w:val="18"/>
                <w:szCs w:val="20"/>
              </w:rPr>
              <w:t>çalışmaları,</w:t>
            </w:r>
          </w:p>
          <w:p w14:paraId="46806B03" w14:textId="1FF8D2EE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</w:t>
            </w:r>
            <w:r w:rsidR="00990A27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irimle ilgili 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>senato kararları,</w:t>
            </w:r>
          </w:p>
          <w:p w14:paraId="21E26B8E" w14:textId="77777777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vizyon misyon evrakları,</w:t>
            </w:r>
          </w:p>
          <w:p w14:paraId="08DBFE1A" w14:textId="27C0A6F7" w:rsidR="003D2C74" w:rsidRPr="00817938" w:rsidRDefault="003D2C74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S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>osyal medya hesapları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ve diğer hesap</w:t>
            </w:r>
            <w:r w:rsidR="006F27AD"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bilgileri</w:t>
            </w:r>
            <w:r w:rsidR="00D232F4" w:rsidRPr="0081793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  <w:p w14:paraId="5790E57C" w14:textId="77777777" w:rsidR="00310C4C" w:rsidRDefault="00C10F5C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sorumlu listesi</w:t>
            </w:r>
          </w:p>
          <w:p w14:paraId="6404F793" w14:textId="77777777" w:rsidR="002F1F0D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İş akışları, Görev Tanımları</w:t>
            </w:r>
          </w:p>
          <w:p w14:paraId="4F25CD15" w14:textId="2D9AA862" w:rsidR="002F1F0D" w:rsidRPr="00817938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Birimde kurumsal dokümantasyon </w:t>
            </w:r>
            <w:proofErr w:type="gram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prosedürüne</w:t>
            </w:r>
            <w:proofErr w:type="gram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göre hazırlanmış tüm doküman türleri (Kalite ve Akreditasyon Koordinatörlüğü tarafından paylaşılan doküman tipleri)</w:t>
            </w:r>
          </w:p>
        </w:tc>
        <w:tc>
          <w:tcPr>
            <w:tcW w:w="2693" w:type="dxa"/>
            <w:vAlign w:val="center"/>
          </w:tcPr>
          <w:p w14:paraId="64AF9B97" w14:textId="45BDED80" w:rsidR="00310C4C" w:rsidRPr="00817938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7846D3F0" w14:textId="79A5CE12" w:rsidR="006F27AD" w:rsidRPr="00817938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</w:t>
            </w:r>
          </w:p>
        </w:tc>
      </w:tr>
      <w:tr w:rsidR="00990A27" w:rsidRPr="00817938" w14:paraId="7AD46644" w14:textId="503D965F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5DEE5691" w14:textId="5918E699" w:rsidR="00990A27" w:rsidRPr="00A371FC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Kurul Komisyonlar</w:t>
            </w:r>
          </w:p>
        </w:tc>
        <w:tc>
          <w:tcPr>
            <w:tcW w:w="5955" w:type="dxa"/>
            <w:noWrap/>
            <w:vAlign w:val="center"/>
          </w:tcPr>
          <w:p w14:paraId="38498E03" w14:textId="0DAFC1DA" w:rsidR="002F1F0D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Toplantı Tutanakları (Tutanakların orijinal halleri eğer paylaşılacak ise Kişisel Verilere dikkat edilmesi gerekir !)</w:t>
            </w:r>
          </w:p>
          <w:p w14:paraId="1B7BE387" w14:textId="3B5D23FA" w:rsidR="00990A27" w:rsidRPr="00A371FC" w:rsidRDefault="00990A27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Birim </w:t>
            </w:r>
            <w:r w:rsidR="003D2C74" w:rsidRPr="00A371FC">
              <w:rPr>
                <w:rFonts w:ascii="Times New Roman" w:hAnsi="Times New Roman" w:cs="Times New Roman"/>
                <w:sz w:val="18"/>
                <w:szCs w:val="20"/>
              </w:rPr>
              <w:t>ve bölümlerde danışma kurulları</w:t>
            </w:r>
            <w:r w:rsidR="00817938" w:rsidRPr="00A371FC">
              <w:rPr>
                <w:rFonts w:ascii="Times New Roman" w:hAnsi="Times New Roman" w:cs="Times New Roman"/>
                <w:sz w:val="18"/>
                <w:szCs w:val="20"/>
              </w:rPr>
              <w:t>,</w:t>
            </w:r>
          </w:p>
        </w:tc>
        <w:tc>
          <w:tcPr>
            <w:tcW w:w="2693" w:type="dxa"/>
            <w:vAlign w:val="center"/>
          </w:tcPr>
          <w:p w14:paraId="16DD7C27" w14:textId="6977896E" w:rsidR="00990A27" w:rsidRPr="00817938" w:rsidRDefault="002F1F0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65BEA1D6" w14:textId="264E8E19" w:rsidR="00990A27" w:rsidRPr="00817938" w:rsidRDefault="0050093D" w:rsidP="00817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2F1F0D" w:rsidRPr="00817938" w14:paraId="466875BA" w14:textId="77777777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66BE0931" w14:textId="35900E28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Fiziki v</w:t>
            </w:r>
            <w:r w:rsidRPr="002F1F0D">
              <w:rPr>
                <w:rFonts w:ascii="Times New Roman" w:hAnsi="Times New Roman" w:cs="Times New Roman"/>
                <w:b/>
                <w:sz w:val="18"/>
                <w:szCs w:val="20"/>
              </w:rPr>
              <w:t>e Teknolojik Alt Yapı</w:t>
            </w:r>
          </w:p>
        </w:tc>
        <w:tc>
          <w:tcPr>
            <w:tcW w:w="5955" w:type="dxa"/>
            <w:noWrap/>
            <w:vAlign w:val="center"/>
          </w:tcPr>
          <w:p w14:paraId="237379F0" w14:textId="3064D9BD" w:rsidR="002F1F0D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bünyesinde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olan kapalı alan, oda sayısı ile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kullanılan cihaz, yazılım, sistem </w:t>
            </w:r>
            <w:proofErr w:type="spell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v.b</w:t>
            </w:r>
            <w:proofErr w:type="spell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. bilgileri</w:t>
            </w:r>
          </w:p>
        </w:tc>
        <w:tc>
          <w:tcPr>
            <w:tcW w:w="2693" w:type="dxa"/>
            <w:vAlign w:val="center"/>
          </w:tcPr>
          <w:p w14:paraId="2019BD90" w14:textId="065FDC73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1689FAD5" w14:textId="34D66952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2F1F0D" w:rsidRPr="00817938" w14:paraId="622C1D7C" w14:textId="77777777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44E57594" w14:textId="2F5BB2A5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Paydaşlar ve Geri Bildirimleri</w:t>
            </w:r>
          </w:p>
        </w:tc>
        <w:tc>
          <w:tcPr>
            <w:tcW w:w="5955" w:type="dxa"/>
            <w:noWrap/>
            <w:vAlign w:val="center"/>
          </w:tcPr>
          <w:p w14:paraId="5CA61AE7" w14:textId="77777777" w:rsidR="002F1F0D" w:rsidRPr="00A371FC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>İç ve dış paydaş katılımı çalışmaları,</w:t>
            </w:r>
          </w:p>
          <w:p w14:paraId="31DC8828" w14:textId="6B62E9E8" w:rsidR="002F1F0D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>Geri bildirimlerine ilişkin çalışmalar, Raporlar, Anketler</w:t>
            </w:r>
          </w:p>
        </w:tc>
        <w:tc>
          <w:tcPr>
            <w:tcW w:w="2693" w:type="dxa"/>
            <w:vAlign w:val="center"/>
          </w:tcPr>
          <w:p w14:paraId="746034C1" w14:textId="2698DBEE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29D4C23B" w14:textId="5A3A9507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2F1F0D" w:rsidRPr="00817938" w14:paraId="5EBF27AC" w14:textId="5D537B16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74E63A71" w14:textId="470EF266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Faaliyet Raporları / Eylem Planları</w:t>
            </w:r>
          </w:p>
        </w:tc>
        <w:tc>
          <w:tcPr>
            <w:tcW w:w="5955" w:type="dxa"/>
            <w:noWrap/>
            <w:vAlign w:val="center"/>
          </w:tcPr>
          <w:p w14:paraId="36B3F7F9" w14:textId="48BFEA25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İ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ç-dış değerlendirme verilerine ortaya çıkan iyileştirme gereksinimlerine ilişkin kurumsal süreçlere uygun hazırlanacak </w:t>
            </w: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>kurumsal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 xml:space="preserve"> iyileştirme eylem planları ve uygulamaları, izleme-değerlendirme verileri,</w:t>
            </w:r>
          </w:p>
          <w:p w14:paraId="3F5CFBEF" w14:textId="05D9C172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Faaliyet raporları</w:t>
            </w:r>
          </w:p>
        </w:tc>
        <w:tc>
          <w:tcPr>
            <w:tcW w:w="2693" w:type="dxa"/>
            <w:vAlign w:val="center"/>
          </w:tcPr>
          <w:p w14:paraId="6D39D577" w14:textId="7AD962C5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66A5EDDB" w14:textId="24A3551D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</w:t>
            </w:r>
          </w:p>
        </w:tc>
      </w:tr>
      <w:tr w:rsidR="002F1F0D" w:rsidRPr="00817938" w14:paraId="726C68D2" w14:textId="77777777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4E72C2AA" w14:textId="1EDFE680" w:rsidR="002F1F0D" w:rsidRPr="00817938" w:rsidRDefault="002F1F0D" w:rsidP="002F1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 xml:space="preserve">Satın Alma ve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Tedaril</w:t>
            </w:r>
            <w:proofErr w:type="spellEnd"/>
          </w:p>
        </w:tc>
        <w:tc>
          <w:tcPr>
            <w:tcW w:w="5955" w:type="dxa"/>
            <w:noWrap/>
            <w:vAlign w:val="center"/>
          </w:tcPr>
          <w:p w14:paraId="23A2D3F8" w14:textId="09C4C46C" w:rsidR="002F1F0D" w:rsidRPr="00A371FC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Birim içerisinde gerçekleştirilen satın alımlara dair belgeler </w:t>
            </w:r>
          </w:p>
        </w:tc>
        <w:tc>
          <w:tcPr>
            <w:tcW w:w="2693" w:type="dxa"/>
            <w:vAlign w:val="center"/>
          </w:tcPr>
          <w:p w14:paraId="38AA8D43" w14:textId="35021EB6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01FA17B7" w14:textId="77777777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F1F0D" w:rsidRPr="00817938" w14:paraId="20F8AF70" w14:textId="4A1EAD1A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3A59E483" w14:textId="2013F0A7" w:rsidR="002F1F0D" w:rsidRPr="00817938" w:rsidRDefault="002F1F0D" w:rsidP="002F1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Etkinlikler ve Eğitimler</w:t>
            </w:r>
          </w:p>
        </w:tc>
        <w:tc>
          <w:tcPr>
            <w:tcW w:w="5955" w:type="dxa"/>
            <w:noWrap/>
            <w:vAlign w:val="center"/>
          </w:tcPr>
          <w:p w14:paraId="25A03B6D" w14:textId="0D49AD7C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A371FC">
              <w:rPr>
                <w:rFonts w:ascii="Times New Roman" w:hAnsi="Times New Roman" w:cs="Times New Roman"/>
                <w:sz w:val="18"/>
                <w:szCs w:val="20"/>
              </w:rPr>
              <w:t xml:space="preserve">Kurumsal, birimler </w:t>
            </w: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düzeyinde yürütülen akademik ve sosyal, kültürel etkinlikler ve eğitimler (etkinlik formuna işlenmeli),</w:t>
            </w:r>
          </w:p>
        </w:tc>
        <w:tc>
          <w:tcPr>
            <w:tcW w:w="2693" w:type="dxa"/>
            <w:vAlign w:val="center"/>
          </w:tcPr>
          <w:p w14:paraId="0F14832B" w14:textId="2D60F7F2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15E3AB05" w14:textId="4E085B21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2F1F0D" w:rsidRPr="00817938" w14:paraId="37D74AED" w14:textId="77777777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186ECE45" w14:textId="48A04886" w:rsidR="002F1F0D" w:rsidRPr="00817938" w:rsidRDefault="002F1F0D" w:rsidP="002F1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Kurumsal Veriler</w:t>
            </w:r>
          </w:p>
        </w:tc>
        <w:tc>
          <w:tcPr>
            <w:tcW w:w="5955" w:type="dxa"/>
            <w:noWrap/>
            <w:vAlign w:val="center"/>
          </w:tcPr>
          <w:p w14:paraId="6DEBF9F1" w14:textId="77777777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Kurumsal ve ulusal düzeyde toplanan veri setleri (</w:t>
            </w:r>
            <w:proofErr w:type="spellStart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excelleri</w:t>
            </w:r>
            <w:proofErr w:type="spellEnd"/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) talep edilen kurum tarafından aynı isimli dosya başlığı altında paylaşılacaktır. İlgili takvimde doldurulması beklenmektedir.</w:t>
            </w:r>
          </w:p>
        </w:tc>
        <w:tc>
          <w:tcPr>
            <w:tcW w:w="2693" w:type="dxa"/>
            <w:vAlign w:val="center"/>
          </w:tcPr>
          <w:p w14:paraId="10E07A54" w14:textId="7C14D1DB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</w:p>
        </w:tc>
        <w:tc>
          <w:tcPr>
            <w:tcW w:w="3652" w:type="dxa"/>
            <w:vAlign w:val="center"/>
          </w:tcPr>
          <w:p w14:paraId="0EC1B206" w14:textId="77777777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  <w:tr w:rsidR="002F1F0D" w:rsidRPr="00817938" w14:paraId="569F945E" w14:textId="77777777" w:rsidTr="002F1F0D">
        <w:trPr>
          <w:trHeight w:val="57"/>
        </w:trPr>
        <w:tc>
          <w:tcPr>
            <w:tcW w:w="2693" w:type="dxa"/>
            <w:noWrap/>
            <w:vAlign w:val="center"/>
          </w:tcPr>
          <w:p w14:paraId="321F3554" w14:textId="44BDCEAC" w:rsidR="002F1F0D" w:rsidRPr="00817938" w:rsidRDefault="002F1F0D" w:rsidP="002F1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81793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Birime Özgü Klasör</w:t>
            </w:r>
          </w:p>
        </w:tc>
        <w:tc>
          <w:tcPr>
            <w:tcW w:w="5955" w:type="dxa"/>
            <w:noWrap/>
            <w:vAlign w:val="center"/>
          </w:tcPr>
          <w:p w14:paraId="724DAF2E" w14:textId="04C22476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Birim kuruluş amacına ve çalışma prensiplerine uygun olarak ihtiyaç duyulan alt klasörler</w:t>
            </w:r>
          </w:p>
        </w:tc>
        <w:tc>
          <w:tcPr>
            <w:tcW w:w="2693" w:type="dxa"/>
            <w:vAlign w:val="center"/>
          </w:tcPr>
          <w:p w14:paraId="2946657C" w14:textId="45C3C1AF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Daire Başkanı / Müdür</w:t>
            </w:r>
            <w:bookmarkStart w:id="1" w:name="_GoBack"/>
            <w:bookmarkEnd w:id="1"/>
          </w:p>
        </w:tc>
        <w:tc>
          <w:tcPr>
            <w:tcW w:w="3652" w:type="dxa"/>
            <w:vAlign w:val="center"/>
          </w:tcPr>
          <w:p w14:paraId="0CAFFD92" w14:textId="006E3AC9" w:rsidR="002F1F0D" w:rsidRPr="00817938" w:rsidRDefault="002F1F0D" w:rsidP="002F1F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7938">
              <w:rPr>
                <w:rFonts w:ascii="Times New Roman" w:hAnsi="Times New Roman" w:cs="Times New Roman"/>
                <w:sz w:val="18"/>
                <w:szCs w:val="20"/>
              </w:rPr>
              <w:t>Takvim Yılı / Eğitim ve Öğretim Yılı</w:t>
            </w:r>
          </w:p>
        </w:tc>
      </w:tr>
    </w:tbl>
    <w:p w14:paraId="692EA1B9" w14:textId="2DB9445C" w:rsidR="00386250" w:rsidRDefault="00386250"/>
    <w:sectPr w:rsidR="00386250" w:rsidSect="00DC6D3C">
      <w:pgSz w:w="16840" w:h="11907" w:orient="landscape" w:code="9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erW04-Regular">
    <w:altName w:val="Calibri"/>
    <w:charset w:val="A2"/>
    <w:family w:val="auto"/>
    <w:pitch w:val="variable"/>
    <w:sig w:usb0="0000000F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D46"/>
      </v:shape>
    </w:pict>
  </w:numPicBullet>
  <w:abstractNum w:abstractNumId="0" w15:restartNumberingAfterBreak="0">
    <w:nsid w:val="0C8D25BB"/>
    <w:multiLevelType w:val="hybridMultilevel"/>
    <w:tmpl w:val="64569C36"/>
    <w:lvl w:ilvl="0" w:tplc="F2D8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5F03"/>
    <w:multiLevelType w:val="hybridMultilevel"/>
    <w:tmpl w:val="5958E9B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91628"/>
    <w:multiLevelType w:val="hybridMultilevel"/>
    <w:tmpl w:val="85C2074E"/>
    <w:lvl w:ilvl="0" w:tplc="780C02CA">
      <w:start w:val="1"/>
      <w:numFmt w:val="lowerRoman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97F40"/>
    <w:multiLevelType w:val="hybridMultilevel"/>
    <w:tmpl w:val="16F401D4"/>
    <w:lvl w:ilvl="0" w:tplc="76AE9046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37F86"/>
    <w:multiLevelType w:val="hybridMultilevel"/>
    <w:tmpl w:val="F21E08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105EE"/>
    <w:multiLevelType w:val="hybridMultilevel"/>
    <w:tmpl w:val="4282C00A"/>
    <w:lvl w:ilvl="0" w:tplc="BFAC9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451CD"/>
    <w:multiLevelType w:val="hybridMultilevel"/>
    <w:tmpl w:val="D7B4A2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86DF7"/>
    <w:multiLevelType w:val="hybridMultilevel"/>
    <w:tmpl w:val="3B6ADC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1387B"/>
    <w:multiLevelType w:val="hybridMultilevel"/>
    <w:tmpl w:val="31722B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F29E5"/>
    <w:multiLevelType w:val="hybridMultilevel"/>
    <w:tmpl w:val="1194D718"/>
    <w:lvl w:ilvl="0" w:tplc="041F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C251D43"/>
    <w:multiLevelType w:val="hybridMultilevel"/>
    <w:tmpl w:val="78FA72DA"/>
    <w:lvl w:ilvl="0" w:tplc="76AE9046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65FA1"/>
    <w:multiLevelType w:val="hybridMultilevel"/>
    <w:tmpl w:val="B748C1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3"/>
  </w:num>
  <w:num w:numId="5">
    <w:abstractNumId w:val="6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B3"/>
    <w:rsid w:val="00000905"/>
    <w:rsid w:val="00002E8F"/>
    <w:rsid w:val="00003A91"/>
    <w:rsid w:val="000055C1"/>
    <w:rsid w:val="00006B59"/>
    <w:rsid w:val="00007C6B"/>
    <w:rsid w:val="000157C2"/>
    <w:rsid w:val="00015CE4"/>
    <w:rsid w:val="00017A76"/>
    <w:rsid w:val="00021409"/>
    <w:rsid w:val="0003627B"/>
    <w:rsid w:val="00044DC1"/>
    <w:rsid w:val="00071788"/>
    <w:rsid w:val="000760E3"/>
    <w:rsid w:val="00076CD6"/>
    <w:rsid w:val="000865A3"/>
    <w:rsid w:val="0009682F"/>
    <w:rsid w:val="000A0637"/>
    <w:rsid w:val="000A3D33"/>
    <w:rsid w:val="000A7EF7"/>
    <w:rsid w:val="000B4452"/>
    <w:rsid w:val="000B475C"/>
    <w:rsid w:val="000C0792"/>
    <w:rsid w:val="000C1C89"/>
    <w:rsid w:val="000C1D45"/>
    <w:rsid w:val="000C31F5"/>
    <w:rsid w:val="000C3529"/>
    <w:rsid w:val="000C357C"/>
    <w:rsid w:val="000D6B34"/>
    <w:rsid w:val="000E2AF9"/>
    <w:rsid w:val="000E330D"/>
    <w:rsid w:val="000E6B4E"/>
    <w:rsid w:val="0010099F"/>
    <w:rsid w:val="001069EA"/>
    <w:rsid w:val="00111675"/>
    <w:rsid w:val="001127F1"/>
    <w:rsid w:val="00112EC0"/>
    <w:rsid w:val="00114BBE"/>
    <w:rsid w:val="00117F2B"/>
    <w:rsid w:val="001274C3"/>
    <w:rsid w:val="001341FC"/>
    <w:rsid w:val="00143812"/>
    <w:rsid w:val="00144202"/>
    <w:rsid w:val="00150C2A"/>
    <w:rsid w:val="00150F28"/>
    <w:rsid w:val="00151BF3"/>
    <w:rsid w:val="0015301A"/>
    <w:rsid w:val="00157E74"/>
    <w:rsid w:val="00167F8F"/>
    <w:rsid w:val="00182AD4"/>
    <w:rsid w:val="00183092"/>
    <w:rsid w:val="00186571"/>
    <w:rsid w:val="0018709F"/>
    <w:rsid w:val="00191EA9"/>
    <w:rsid w:val="00192342"/>
    <w:rsid w:val="001A02D3"/>
    <w:rsid w:val="001A2A47"/>
    <w:rsid w:val="001B1904"/>
    <w:rsid w:val="001B6354"/>
    <w:rsid w:val="001C3F8F"/>
    <w:rsid w:val="001C6A2A"/>
    <w:rsid w:val="001D0C26"/>
    <w:rsid w:val="001E0820"/>
    <w:rsid w:val="001E1635"/>
    <w:rsid w:val="001E1DA5"/>
    <w:rsid w:val="001E4C31"/>
    <w:rsid w:val="001E7C1D"/>
    <w:rsid w:val="001E7E12"/>
    <w:rsid w:val="001F0FBA"/>
    <w:rsid w:val="001F1103"/>
    <w:rsid w:val="001F469E"/>
    <w:rsid w:val="001F6567"/>
    <w:rsid w:val="00201E43"/>
    <w:rsid w:val="00202577"/>
    <w:rsid w:val="00204BA4"/>
    <w:rsid w:val="00206394"/>
    <w:rsid w:val="00207C26"/>
    <w:rsid w:val="0023065D"/>
    <w:rsid w:val="00233A83"/>
    <w:rsid w:val="00235A7F"/>
    <w:rsid w:val="00236076"/>
    <w:rsid w:val="00237CD8"/>
    <w:rsid w:val="00242CA8"/>
    <w:rsid w:val="00250E41"/>
    <w:rsid w:val="00253361"/>
    <w:rsid w:val="0025476D"/>
    <w:rsid w:val="00260B5A"/>
    <w:rsid w:val="00261572"/>
    <w:rsid w:val="00264910"/>
    <w:rsid w:val="0026679C"/>
    <w:rsid w:val="002706DD"/>
    <w:rsid w:val="0027277B"/>
    <w:rsid w:val="002737FD"/>
    <w:rsid w:val="00274781"/>
    <w:rsid w:val="00286EE4"/>
    <w:rsid w:val="002873BA"/>
    <w:rsid w:val="00290983"/>
    <w:rsid w:val="00290A3C"/>
    <w:rsid w:val="0029222B"/>
    <w:rsid w:val="002A2563"/>
    <w:rsid w:val="002A2A1B"/>
    <w:rsid w:val="002A2E1D"/>
    <w:rsid w:val="002A51BB"/>
    <w:rsid w:val="002A5E9C"/>
    <w:rsid w:val="002A755C"/>
    <w:rsid w:val="002B2969"/>
    <w:rsid w:val="002B505B"/>
    <w:rsid w:val="002C3971"/>
    <w:rsid w:val="002C52D8"/>
    <w:rsid w:val="002C5F28"/>
    <w:rsid w:val="002F1533"/>
    <w:rsid w:val="002F19B2"/>
    <w:rsid w:val="002F1F0D"/>
    <w:rsid w:val="003019F9"/>
    <w:rsid w:val="00306C72"/>
    <w:rsid w:val="00310C4C"/>
    <w:rsid w:val="00313DC6"/>
    <w:rsid w:val="00326E15"/>
    <w:rsid w:val="00333C02"/>
    <w:rsid w:val="00342F2D"/>
    <w:rsid w:val="00343164"/>
    <w:rsid w:val="003468E3"/>
    <w:rsid w:val="00353041"/>
    <w:rsid w:val="003637C5"/>
    <w:rsid w:val="003663F3"/>
    <w:rsid w:val="003718C4"/>
    <w:rsid w:val="00373BF9"/>
    <w:rsid w:val="003762DA"/>
    <w:rsid w:val="00386250"/>
    <w:rsid w:val="00386E7A"/>
    <w:rsid w:val="003A20DB"/>
    <w:rsid w:val="003A25BC"/>
    <w:rsid w:val="003A342D"/>
    <w:rsid w:val="003A4BA1"/>
    <w:rsid w:val="003A64AC"/>
    <w:rsid w:val="003B189F"/>
    <w:rsid w:val="003B3851"/>
    <w:rsid w:val="003C0E59"/>
    <w:rsid w:val="003C16B7"/>
    <w:rsid w:val="003C7A0D"/>
    <w:rsid w:val="003D032C"/>
    <w:rsid w:val="003D2C74"/>
    <w:rsid w:val="003E3E42"/>
    <w:rsid w:val="003E5714"/>
    <w:rsid w:val="003F1B27"/>
    <w:rsid w:val="00423679"/>
    <w:rsid w:val="004265C0"/>
    <w:rsid w:val="0044078F"/>
    <w:rsid w:val="00442796"/>
    <w:rsid w:val="00444372"/>
    <w:rsid w:val="00447588"/>
    <w:rsid w:val="00454271"/>
    <w:rsid w:val="004561B5"/>
    <w:rsid w:val="004604BC"/>
    <w:rsid w:val="00465580"/>
    <w:rsid w:val="00467A3E"/>
    <w:rsid w:val="004759D4"/>
    <w:rsid w:val="0048125D"/>
    <w:rsid w:val="004842FD"/>
    <w:rsid w:val="00485092"/>
    <w:rsid w:val="00485AF4"/>
    <w:rsid w:val="004A4BB6"/>
    <w:rsid w:val="004B0F97"/>
    <w:rsid w:val="004C1F2A"/>
    <w:rsid w:val="004C48F5"/>
    <w:rsid w:val="004D7964"/>
    <w:rsid w:val="004E6745"/>
    <w:rsid w:val="004F3C0A"/>
    <w:rsid w:val="004F63A7"/>
    <w:rsid w:val="0050093D"/>
    <w:rsid w:val="00502B8A"/>
    <w:rsid w:val="00510FF6"/>
    <w:rsid w:val="00513063"/>
    <w:rsid w:val="00522562"/>
    <w:rsid w:val="00530293"/>
    <w:rsid w:val="00530769"/>
    <w:rsid w:val="0053088E"/>
    <w:rsid w:val="005313ED"/>
    <w:rsid w:val="0053218E"/>
    <w:rsid w:val="005341CE"/>
    <w:rsid w:val="0053422F"/>
    <w:rsid w:val="00551B95"/>
    <w:rsid w:val="00552A07"/>
    <w:rsid w:val="00555385"/>
    <w:rsid w:val="005600F1"/>
    <w:rsid w:val="005701FE"/>
    <w:rsid w:val="0057141F"/>
    <w:rsid w:val="00580A56"/>
    <w:rsid w:val="00583595"/>
    <w:rsid w:val="00585757"/>
    <w:rsid w:val="005903AC"/>
    <w:rsid w:val="00594BD0"/>
    <w:rsid w:val="00595F5D"/>
    <w:rsid w:val="00597A4C"/>
    <w:rsid w:val="005A07A5"/>
    <w:rsid w:val="005A161D"/>
    <w:rsid w:val="005A1721"/>
    <w:rsid w:val="005A1941"/>
    <w:rsid w:val="005A558F"/>
    <w:rsid w:val="005A6288"/>
    <w:rsid w:val="005A7702"/>
    <w:rsid w:val="005B427B"/>
    <w:rsid w:val="005B4C1C"/>
    <w:rsid w:val="005B5323"/>
    <w:rsid w:val="005B58F6"/>
    <w:rsid w:val="005D1827"/>
    <w:rsid w:val="005D6F84"/>
    <w:rsid w:val="005D78EB"/>
    <w:rsid w:val="005D7B59"/>
    <w:rsid w:val="005E73A9"/>
    <w:rsid w:val="005F3E4A"/>
    <w:rsid w:val="006018B8"/>
    <w:rsid w:val="006020E6"/>
    <w:rsid w:val="00605CF2"/>
    <w:rsid w:val="006219EB"/>
    <w:rsid w:val="006221B6"/>
    <w:rsid w:val="0062392D"/>
    <w:rsid w:val="00632632"/>
    <w:rsid w:val="00635196"/>
    <w:rsid w:val="006353D4"/>
    <w:rsid w:val="00640B01"/>
    <w:rsid w:val="00644368"/>
    <w:rsid w:val="00645274"/>
    <w:rsid w:val="00654D97"/>
    <w:rsid w:val="00661AB2"/>
    <w:rsid w:val="00662CF9"/>
    <w:rsid w:val="00664EBB"/>
    <w:rsid w:val="00665FE8"/>
    <w:rsid w:val="0067356F"/>
    <w:rsid w:val="00674225"/>
    <w:rsid w:val="0067423A"/>
    <w:rsid w:val="00674504"/>
    <w:rsid w:val="0067564C"/>
    <w:rsid w:val="00675A15"/>
    <w:rsid w:val="006825D8"/>
    <w:rsid w:val="006874C6"/>
    <w:rsid w:val="00694E97"/>
    <w:rsid w:val="006967B9"/>
    <w:rsid w:val="006A2D7F"/>
    <w:rsid w:val="006A5085"/>
    <w:rsid w:val="006B1FB6"/>
    <w:rsid w:val="006B2596"/>
    <w:rsid w:val="006C3192"/>
    <w:rsid w:val="006D2547"/>
    <w:rsid w:val="006E0BC1"/>
    <w:rsid w:val="006E55D8"/>
    <w:rsid w:val="006F27AD"/>
    <w:rsid w:val="006F3528"/>
    <w:rsid w:val="006F3E52"/>
    <w:rsid w:val="007002F9"/>
    <w:rsid w:val="00703D17"/>
    <w:rsid w:val="00705400"/>
    <w:rsid w:val="007062DE"/>
    <w:rsid w:val="00706515"/>
    <w:rsid w:val="00714560"/>
    <w:rsid w:val="00717A3A"/>
    <w:rsid w:val="00726FEF"/>
    <w:rsid w:val="007303F5"/>
    <w:rsid w:val="0073293E"/>
    <w:rsid w:val="00733ABB"/>
    <w:rsid w:val="0073415C"/>
    <w:rsid w:val="00735796"/>
    <w:rsid w:val="0073607F"/>
    <w:rsid w:val="00747599"/>
    <w:rsid w:val="00753046"/>
    <w:rsid w:val="00765C7C"/>
    <w:rsid w:val="007666DA"/>
    <w:rsid w:val="0077066B"/>
    <w:rsid w:val="00782F40"/>
    <w:rsid w:val="00783D31"/>
    <w:rsid w:val="00784BD5"/>
    <w:rsid w:val="00793A16"/>
    <w:rsid w:val="00795F7E"/>
    <w:rsid w:val="007A3B8D"/>
    <w:rsid w:val="007A603C"/>
    <w:rsid w:val="007A6668"/>
    <w:rsid w:val="007B5043"/>
    <w:rsid w:val="007B62A8"/>
    <w:rsid w:val="007D57F1"/>
    <w:rsid w:val="007E03FB"/>
    <w:rsid w:val="007E3343"/>
    <w:rsid w:val="00801251"/>
    <w:rsid w:val="00804505"/>
    <w:rsid w:val="00804AC7"/>
    <w:rsid w:val="00810BF9"/>
    <w:rsid w:val="0081102E"/>
    <w:rsid w:val="00811CB9"/>
    <w:rsid w:val="00815E26"/>
    <w:rsid w:val="00817938"/>
    <w:rsid w:val="0082397E"/>
    <w:rsid w:val="00837537"/>
    <w:rsid w:val="0084346E"/>
    <w:rsid w:val="00853EB8"/>
    <w:rsid w:val="00866547"/>
    <w:rsid w:val="00873F82"/>
    <w:rsid w:val="00874BD3"/>
    <w:rsid w:val="008872D1"/>
    <w:rsid w:val="0089533C"/>
    <w:rsid w:val="008A1416"/>
    <w:rsid w:val="008A1887"/>
    <w:rsid w:val="008B693B"/>
    <w:rsid w:val="008C2775"/>
    <w:rsid w:val="008C2C11"/>
    <w:rsid w:val="008C784D"/>
    <w:rsid w:val="008D2C47"/>
    <w:rsid w:val="008E1918"/>
    <w:rsid w:val="008E270B"/>
    <w:rsid w:val="008E3FEB"/>
    <w:rsid w:val="008E5FAB"/>
    <w:rsid w:val="008E693F"/>
    <w:rsid w:val="008F21C8"/>
    <w:rsid w:val="008F7945"/>
    <w:rsid w:val="0092061B"/>
    <w:rsid w:val="00923554"/>
    <w:rsid w:val="00924817"/>
    <w:rsid w:val="00924F11"/>
    <w:rsid w:val="00930C33"/>
    <w:rsid w:val="00931D55"/>
    <w:rsid w:val="00933645"/>
    <w:rsid w:val="00960595"/>
    <w:rsid w:val="009628C1"/>
    <w:rsid w:val="00963FAE"/>
    <w:rsid w:val="00985257"/>
    <w:rsid w:val="0098543A"/>
    <w:rsid w:val="00990A27"/>
    <w:rsid w:val="009A03B5"/>
    <w:rsid w:val="009A4B04"/>
    <w:rsid w:val="009A7B42"/>
    <w:rsid w:val="009B0BA4"/>
    <w:rsid w:val="009B2101"/>
    <w:rsid w:val="009C0EF4"/>
    <w:rsid w:val="009D7CDF"/>
    <w:rsid w:val="009E0E90"/>
    <w:rsid w:val="009E7BAF"/>
    <w:rsid w:val="00A022EE"/>
    <w:rsid w:val="00A168A6"/>
    <w:rsid w:val="00A23A91"/>
    <w:rsid w:val="00A356A6"/>
    <w:rsid w:val="00A365D0"/>
    <w:rsid w:val="00A371FC"/>
    <w:rsid w:val="00A46200"/>
    <w:rsid w:val="00A5282D"/>
    <w:rsid w:val="00A54E02"/>
    <w:rsid w:val="00A614F2"/>
    <w:rsid w:val="00A6293B"/>
    <w:rsid w:val="00A63561"/>
    <w:rsid w:val="00A713BF"/>
    <w:rsid w:val="00A71794"/>
    <w:rsid w:val="00A82601"/>
    <w:rsid w:val="00A86400"/>
    <w:rsid w:val="00A86CFD"/>
    <w:rsid w:val="00A9457D"/>
    <w:rsid w:val="00A97E2D"/>
    <w:rsid w:val="00A97E86"/>
    <w:rsid w:val="00AA3B77"/>
    <w:rsid w:val="00AB1B55"/>
    <w:rsid w:val="00AB4B92"/>
    <w:rsid w:val="00AC48CD"/>
    <w:rsid w:val="00AC620F"/>
    <w:rsid w:val="00AC77CD"/>
    <w:rsid w:val="00AD70F5"/>
    <w:rsid w:val="00AD7531"/>
    <w:rsid w:val="00AE0A2F"/>
    <w:rsid w:val="00AE78B8"/>
    <w:rsid w:val="00AE7912"/>
    <w:rsid w:val="00AF3311"/>
    <w:rsid w:val="00B0245E"/>
    <w:rsid w:val="00B16305"/>
    <w:rsid w:val="00B179A7"/>
    <w:rsid w:val="00B23938"/>
    <w:rsid w:val="00B316F2"/>
    <w:rsid w:val="00B50CC4"/>
    <w:rsid w:val="00B57E63"/>
    <w:rsid w:val="00B60659"/>
    <w:rsid w:val="00B634A0"/>
    <w:rsid w:val="00B63C29"/>
    <w:rsid w:val="00B70954"/>
    <w:rsid w:val="00B71D39"/>
    <w:rsid w:val="00B75CAA"/>
    <w:rsid w:val="00B807D5"/>
    <w:rsid w:val="00B80FF8"/>
    <w:rsid w:val="00B819F2"/>
    <w:rsid w:val="00B8346B"/>
    <w:rsid w:val="00B92493"/>
    <w:rsid w:val="00B93CE7"/>
    <w:rsid w:val="00B95633"/>
    <w:rsid w:val="00BA7637"/>
    <w:rsid w:val="00BB3E80"/>
    <w:rsid w:val="00BC312C"/>
    <w:rsid w:val="00BC3B21"/>
    <w:rsid w:val="00BD151D"/>
    <w:rsid w:val="00BD44CE"/>
    <w:rsid w:val="00BD51DC"/>
    <w:rsid w:val="00BE092C"/>
    <w:rsid w:val="00BE199C"/>
    <w:rsid w:val="00BF6332"/>
    <w:rsid w:val="00BF7039"/>
    <w:rsid w:val="00C0566C"/>
    <w:rsid w:val="00C10F5C"/>
    <w:rsid w:val="00C120E5"/>
    <w:rsid w:val="00C141A8"/>
    <w:rsid w:val="00C146DE"/>
    <w:rsid w:val="00C1619F"/>
    <w:rsid w:val="00C33C81"/>
    <w:rsid w:val="00C36BF2"/>
    <w:rsid w:val="00C40FCE"/>
    <w:rsid w:val="00C4373B"/>
    <w:rsid w:val="00C44CFD"/>
    <w:rsid w:val="00C50FE4"/>
    <w:rsid w:val="00C54D89"/>
    <w:rsid w:val="00C57C1F"/>
    <w:rsid w:val="00C701BE"/>
    <w:rsid w:val="00C8212D"/>
    <w:rsid w:val="00C82F50"/>
    <w:rsid w:val="00C83E86"/>
    <w:rsid w:val="00C91368"/>
    <w:rsid w:val="00C956E1"/>
    <w:rsid w:val="00C96385"/>
    <w:rsid w:val="00C97118"/>
    <w:rsid w:val="00CA2871"/>
    <w:rsid w:val="00CA4BB1"/>
    <w:rsid w:val="00CA53A9"/>
    <w:rsid w:val="00CA6A2E"/>
    <w:rsid w:val="00CA7A0A"/>
    <w:rsid w:val="00CB28FC"/>
    <w:rsid w:val="00CB39B3"/>
    <w:rsid w:val="00CC0FAC"/>
    <w:rsid w:val="00CC1049"/>
    <w:rsid w:val="00CC36B5"/>
    <w:rsid w:val="00CC61C7"/>
    <w:rsid w:val="00CD264A"/>
    <w:rsid w:val="00CD4EEC"/>
    <w:rsid w:val="00CD61B4"/>
    <w:rsid w:val="00CE01D7"/>
    <w:rsid w:val="00CE6FD2"/>
    <w:rsid w:val="00CF0B68"/>
    <w:rsid w:val="00CF3B8D"/>
    <w:rsid w:val="00CF5194"/>
    <w:rsid w:val="00CF623F"/>
    <w:rsid w:val="00D043A8"/>
    <w:rsid w:val="00D0619A"/>
    <w:rsid w:val="00D066ED"/>
    <w:rsid w:val="00D1088D"/>
    <w:rsid w:val="00D1124A"/>
    <w:rsid w:val="00D17AC0"/>
    <w:rsid w:val="00D21248"/>
    <w:rsid w:val="00D232F4"/>
    <w:rsid w:val="00D258CF"/>
    <w:rsid w:val="00D26626"/>
    <w:rsid w:val="00D358B0"/>
    <w:rsid w:val="00D3685D"/>
    <w:rsid w:val="00D46E94"/>
    <w:rsid w:val="00D621C0"/>
    <w:rsid w:val="00D63327"/>
    <w:rsid w:val="00D7611E"/>
    <w:rsid w:val="00D76C7E"/>
    <w:rsid w:val="00D803BD"/>
    <w:rsid w:val="00D83655"/>
    <w:rsid w:val="00D84172"/>
    <w:rsid w:val="00D84797"/>
    <w:rsid w:val="00D84E44"/>
    <w:rsid w:val="00D8699E"/>
    <w:rsid w:val="00D90B56"/>
    <w:rsid w:val="00DA3D9E"/>
    <w:rsid w:val="00DB479B"/>
    <w:rsid w:val="00DB4FB3"/>
    <w:rsid w:val="00DC30C9"/>
    <w:rsid w:val="00DC358D"/>
    <w:rsid w:val="00DC6D3C"/>
    <w:rsid w:val="00DD1F1C"/>
    <w:rsid w:val="00DD458B"/>
    <w:rsid w:val="00DD5F97"/>
    <w:rsid w:val="00DE1391"/>
    <w:rsid w:val="00DE6BB6"/>
    <w:rsid w:val="00DF1845"/>
    <w:rsid w:val="00DF1C7E"/>
    <w:rsid w:val="00DF6B76"/>
    <w:rsid w:val="00DF6EF7"/>
    <w:rsid w:val="00E0013D"/>
    <w:rsid w:val="00E00949"/>
    <w:rsid w:val="00E01C83"/>
    <w:rsid w:val="00E07879"/>
    <w:rsid w:val="00E119F2"/>
    <w:rsid w:val="00E13256"/>
    <w:rsid w:val="00E15758"/>
    <w:rsid w:val="00E15BFF"/>
    <w:rsid w:val="00E31134"/>
    <w:rsid w:val="00E36B5E"/>
    <w:rsid w:val="00E43E31"/>
    <w:rsid w:val="00E553AF"/>
    <w:rsid w:val="00E66B45"/>
    <w:rsid w:val="00E711D7"/>
    <w:rsid w:val="00E73028"/>
    <w:rsid w:val="00E73D6B"/>
    <w:rsid w:val="00E778F8"/>
    <w:rsid w:val="00E8407E"/>
    <w:rsid w:val="00E844F3"/>
    <w:rsid w:val="00E901AE"/>
    <w:rsid w:val="00E9645A"/>
    <w:rsid w:val="00E97430"/>
    <w:rsid w:val="00EA0B84"/>
    <w:rsid w:val="00EB0E3C"/>
    <w:rsid w:val="00EB27F4"/>
    <w:rsid w:val="00EB3715"/>
    <w:rsid w:val="00EB518A"/>
    <w:rsid w:val="00EC2171"/>
    <w:rsid w:val="00EC3F34"/>
    <w:rsid w:val="00EC6202"/>
    <w:rsid w:val="00EC72E0"/>
    <w:rsid w:val="00ED790D"/>
    <w:rsid w:val="00EE3FE9"/>
    <w:rsid w:val="00EE6D37"/>
    <w:rsid w:val="00EF1E7D"/>
    <w:rsid w:val="00EF2DA9"/>
    <w:rsid w:val="00EF4461"/>
    <w:rsid w:val="00F02186"/>
    <w:rsid w:val="00F025AC"/>
    <w:rsid w:val="00F120D8"/>
    <w:rsid w:val="00F1539A"/>
    <w:rsid w:val="00F16D45"/>
    <w:rsid w:val="00F22D72"/>
    <w:rsid w:val="00F266B6"/>
    <w:rsid w:val="00F36CA0"/>
    <w:rsid w:val="00F36F9D"/>
    <w:rsid w:val="00F40F65"/>
    <w:rsid w:val="00F427B9"/>
    <w:rsid w:val="00F43660"/>
    <w:rsid w:val="00F45256"/>
    <w:rsid w:val="00F61684"/>
    <w:rsid w:val="00F61A2A"/>
    <w:rsid w:val="00F73746"/>
    <w:rsid w:val="00F771F7"/>
    <w:rsid w:val="00F77948"/>
    <w:rsid w:val="00F84591"/>
    <w:rsid w:val="00FA2976"/>
    <w:rsid w:val="00FA5984"/>
    <w:rsid w:val="00FB0DBE"/>
    <w:rsid w:val="00FB75CB"/>
    <w:rsid w:val="00FC3A08"/>
    <w:rsid w:val="00FC6F0F"/>
    <w:rsid w:val="00FC757E"/>
    <w:rsid w:val="00FD3E3E"/>
    <w:rsid w:val="00FE24CE"/>
    <w:rsid w:val="00FE6672"/>
    <w:rsid w:val="00FF194D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7070"/>
  <w15:chartTrackingRefBased/>
  <w15:docId w15:val="{E0A78142-1828-4C87-98FF-E1E235B5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385"/>
  </w:style>
  <w:style w:type="paragraph" w:styleId="Balk1">
    <w:name w:val="heading 1"/>
    <w:basedOn w:val="Normal"/>
    <w:next w:val="Normal"/>
    <w:link w:val="Balk1Char"/>
    <w:uiPriority w:val="9"/>
    <w:qFormat/>
    <w:rsid w:val="00AF3311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16"/>
      <w:szCs w:val="16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84E44"/>
    <w:pPr>
      <w:keepNext/>
      <w:spacing w:after="0" w:line="240" w:lineRule="auto"/>
      <w:jc w:val="center"/>
      <w:outlineLvl w:val="1"/>
    </w:pPr>
    <w:rPr>
      <w:rFonts w:eastAsia="Times New Roman" w:cs="Arial"/>
      <w:b/>
      <w:color w:val="000000" w:themeColor="text1"/>
      <w:sz w:val="18"/>
      <w:szCs w:val="1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32632"/>
    <w:pPr>
      <w:keepNext/>
      <w:spacing w:after="0" w:line="240" w:lineRule="auto"/>
      <w:outlineLvl w:val="2"/>
    </w:pPr>
    <w:rPr>
      <w:rFonts w:eastAsia="Times New Roman" w:cs="Arial"/>
      <w:b/>
      <w:color w:val="000000" w:themeColor="text1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F3311"/>
    <w:rPr>
      <w:color w:val="0563C1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AF3311"/>
    <w:rPr>
      <w:rFonts w:ascii="Arial" w:eastAsia="Times New Roman" w:hAnsi="Arial" w:cs="Arial"/>
      <w:b/>
      <w:color w:val="000000" w:themeColor="text1"/>
      <w:sz w:val="16"/>
      <w:szCs w:val="16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84E44"/>
    <w:rPr>
      <w:rFonts w:eastAsia="Times New Roman" w:cs="Arial"/>
      <w:b/>
      <w:color w:val="000000" w:themeColor="text1"/>
      <w:sz w:val="18"/>
      <w:szCs w:val="1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632632"/>
    <w:rPr>
      <w:rFonts w:eastAsia="Times New Roman" w:cs="Arial"/>
      <w:b/>
      <w:color w:val="000000" w:themeColor="text1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B16305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2C5F28"/>
    <w:pPr>
      <w:spacing w:after="0"/>
    </w:pPr>
    <w:rPr>
      <w:rFonts w:eastAsia="Times New Roman" w:cs="Arial"/>
      <w:color w:val="000000" w:themeColor="text1"/>
      <w:sz w:val="16"/>
      <w:szCs w:val="16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2C5F28"/>
    <w:rPr>
      <w:rFonts w:eastAsia="Times New Roman" w:cs="Arial"/>
      <w:color w:val="000000" w:themeColor="text1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467A3E"/>
    <w:pPr>
      <w:spacing w:after="0" w:line="240" w:lineRule="auto"/>
    </w:pPr>
    <w:rPr>
      <w:sz w:val="16"/>
      <w:szCs w:val="16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467A3E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unhideWhenUsed/>
    <w:rsid w:val="00D04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D043A8"/>
    <w:rPr>
      <w:rFonts w:ascii="Segoe UI" w:hAnsi="Segoe UI" w:cs="Segoe UI"/>
      <w:sz w:val="18"/>
      <w:szCs w:val="18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9B2101"/>
    <w:pPr>
      <w:spacing w:after="120" w:line="240" w:lineRule="auto"/>
      <w:ind w:left="232" w:hanging="232"/>
    </w:pPr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9B2101"/>
    <w:rPr>
      <w:rFonts w:eastAsia="Times New Roman" w:cs="Arial"/>
      <w:bCs/>
      <w:iCs/>
      <w:color w:val="000000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uiPriority w:val="99"/>
    <w:unhideWhenUsed/>
    <w:rsid w:val="000E6B4E"/>
    <w:pPr>
      <w:spacing w:after="0" w:line="240" w:lineRule="auto"/>
    </w:pPr>
    <w:rPr>
      <w:b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0E6B4E"/>
    <w:rPr>
      <w:b/>
      <w:sz w:val="16"/>
      <w:szCs w:val="16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B807D5"/>
    <w:pPr>
      <w:spacing w:after="120" w:line="240" w:lineRule="auto"/>
      <w:ind w:left="91" w:hanging="136"/>
      <w:jc w:val="both"/>
    </w:pPr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B807D5"/>
    <w:rPr>
      <w:rFonts w:eastAsia="Times New Roman" w:cs="Arial"/>
      <w:bCs/>
      <w:iCs/>
      <w:color w:val="000000"/>
      <w:sz w:val="18"/>
      <w:szCs w:val="18"/>
      <w:lang w:eastAsia="tr-TR"/>
    </w:rPr>
  </w:style>
  <w:style w:type="paragraph" w:styleId="GvdeMetniGirintisi3">
    <w:name w:val="Body Text Indent 3"/>
    <w:basedOn w:val="Normal"/>
    <w:link w:val="GvdeMetniGirintisi3Char"/>
    <w:uiPriority w:val="99"/>
    <w:unhideWhenUsed/>
    <w:rsid w:val="00192342"/>
    <w:pPr>
      <w:spacing w:after="120" w:line="240" w:lineRule="auto"/>
      <w:ind w:left="232" w:hanging="232"/>
      <w:jc w:val="both"/>
    </w:pPr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92342"/>
    <w:rPr>
      <w:rFonts w:eastAsia="Times New Roman" w:cs="Arial"/>
      <w:bCs/>
      <w:iCs/>
      <w:color w:val="000000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C57C1F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933645"/>
    <w:rPr>
      <w:color w:val="954F72" w:themeColor="followedHyperlink"/>
      <w:u w:val="single"/>
    </w:rPr>
  </w:style>
  <w:style w:type="paragraph" w:customStyle="1" w:styleId="Default">
    <w:name w:val="Default"/>
    <w:rsid w:val="00887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Alaetttin işeri</dc:creator>
  <cp:keywords/>
  <dc:description/>
  <cp:lastModifiedBy>ASLIHAN İKLİM ÇINAR</cp:lastModifiedBy>
  <cp:revision>21</cp:revision>
  <cp:lastPrinted>2021-03-22T08:31:00Z</cp:lastPrinted>
  <dcterms:created xsi:type="dcterms:W3CDTF">2026-06-17T07:50:00Z</dcterms:created>
  <dcterms:modified xsi:type="dcterms:W3CDTF">2026-08-17T12:06:00Z</dcterms:modified>
</cp:coreProperties>
</file>